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C4" w:rsidRDefault="00BD26C4">
      <w:pPr>
        <w:rPr>
          <w:noProof/>
        </w:rPr>
      </w:pPr>
    </w:p>
    <w:p w:rsidR="00BD26C4" w:rsidRDefault="00BD26C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-648860</wp:posOffset>
            </wp:positionH>
            <wp:positionV relativeFrom="paragraph">
              <wp:posOffset>4407811</wp:posOffset>
            </wp:positionV>
            <wp:extent cx="3328450" cy="2538553"/>
            <wp:effectExtent l="19050" t="0" r="5300" b="0"/>
            <wp:wrapNone/>
            <wp:docPr id="2" name="il_fi" descr="http://gk12ku.files.wordpress.com/2012/01/parts-of-a-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k12ku.files.wordpress.com/2012/01/parts-of-a-flow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766" cy="253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2515760</wp:posOffset>
            </wp:positionH>
            <wp:positionV relativeFrom="paragraph">
              <wp:posOffset>3962538</wp:posOffset>
            </wp:positionV>
            <wp:extent cx="3988408" cy="3077155"/>
            <wp:effectExtent l="19050" t="0" r="0" b="0"/>
            <wp:wrapNone/>
            <wp:docPr id="4" name="il_fi" descr="http://beckyboop.files.wordpress.com/2011/04/flower_parts_color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ckyboop.files.wordpress.com/2011/04/flower_parts_color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08" cy="307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5943600" cy="3380423"/>
            <wp:effectExtent l="19050" t="0" r="0" b="0"/>
            <wp:docPr id="3" name="Picture 1" descr="http://www.ib.bioninja.com.au/_Media/flower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.bioninja.com.au/_Media/flower_me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BD26C4" w:rsidRDefault="00BD26C4">
      <w:pPr>
        <w:rPr>
          <w:noProof/>
        </w:rPr>
      </w:pPr>
    </w:p>
    <w:p w:rsidR="00751B77" w:rsidRDefault="00BD26C4"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6034690" cy="2822713"/>
            <wp:effectExtent l="19050" t="0" r="4160" b="0"/>
            <wp:docPr id="6" name="Picture 4" descr="http://www.enchantedlearning.com/subjects/plants/gifs/Labelfloweranato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chantedlearning.com/subjects/plants/gifs/Labelfloweranatom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71" cy="282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B77" w:rsidSect="00751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26C4"/>
    <w:rsid w:val="00751B77"/>
    <w:rsid w:val="00BD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217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Hipps</dc:creator>
  <cp:keywords/>
  <dc:description/>
  <cp:lastModifiedBy>Mark Hipps</cp:lastModifiedBy>
  <cp:revision>1</cp:revision>
  <dcterms:created xsi:type="dcterms:W3CDTF">2014-05-06T18:36:00Z</dcterms:created>
  <dcterms:modified xsi:type="dcterms:W3CDTF">2014-05-06T18:41:00Z</dcterms:modified>
</cp:coreProperties>
</file>